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E" w:rsidRPr="00AB528E" w:rsidRDefault="000D3FEE" w:rsidP="000D3FEE">
      <w:pPr>
        <w:jc w:val="center"/>
        <w:rPr>
          <w:b/>
          <w:szCs w:val="24"/>
          <w:lang w:val="hu-HU"/>
        </w:rPr>
      </w:pPr>
      <w:r w:rsidRPr="00AB528E">
        <w:rPr>
          <w:b/>
          <w:szCs w:val="24"/>
          <w:lang w:val="hu-HU"/>
        </w:rPr>
        <w:t>A kutatási infrastuktúra használati szabályzata</w:t>
      </w:r>
    </w:p>
    <w:p w:rsidR="00AB528E" w:rsidRPr="00AB528E" w:rsidRDefault="000D3FEE" w:rsidP="00EB7157">
      <w:pPr>
        <w:jc w:val="center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a </w:t>
      </w:r>
      <w:r w:rsidR="00AB528E" w:rsidRPr="00AB528E">
        <w:rPr>
          <w:b/>
          <w:szCs w:val="24"/>
          <w:lang w:val="hu-HU"/>
        </w:rPr>
        <w:t>BME Fizikai Kémia és Anyagtudományi Tanszék</w:t>
      </w:r>
      <w:r>
        <w:rPr>
          <w:b/>
          <w:szCs w:val="24"/>
          <w:lang w:val="hu-HU"/>
        </w:rPr>
        <w:t>én</w:t>
      </w:r>
    </w:p>
    <w:p w:rsidR="00853E4A" w:rsidRPr="00AB528E" w:rsidRDefault="00853E4A" w:rsidP="00EB7157">
      <w:pPr>
        <w:rPr>
          <w:szCs w:val="24"/>
          <w:lang w:val="hu-HU"/>
        </w:rPr>
      </w:pPr>
    </w:p>
    <w:p w:rsidR="00264966" w:rsidRDefault="00827D69" w:rsidP="00264966">
      <w:pPr>
        <w:rPr>
          <w:szCs w:val="24"/>
          <w:lang w:val="hu-HU"/>
        </w:rPr>
      </w:pPr>
      <w:r w:rsidRPr="00827D69">
        <w:rPr>
          <w:szCs w:val="24"/>
          <w:lang w:val="hu-HU"/>
        </w:rPr>
        <w:t xml:space="preserve">A Fizikai Kémia és Anyagtudományi Tanszék </w:t>
      </w:r>
      <w:r>
        <w:rPr>
          <w:szCs w:val="24"/>
          <w:lang w:val="hu-HU"/>
        </w:rPr>
        <w:t>kutatási infrastruktúrájának</w:t>
      </w:r>
      <w:r w:rsidRPr="00827D69">
        <w:rPr>
          <w:szCs w:val="24"/>
          <w:lang w:val="hu-HU"/>
        </w:rPr>
        <w:t xml:space="preserve"> legfontosabb elemei: </w:t>
      </w:r>
    </w:p>
    <w:p w:rsidR="00264966" w:rsidRDefault="00264966" w:rsidP="00264966">
      <w:pPr>
        <w:rPr>
          <w:szCs w:val="24"/>
          <w:lang w:val="hu-HU"/>
        </w:rPr>
      </w:pPr>
    </w:p>
    <w:p w:rsidR="00264966" w:rsidRDefault="00264966" w:rsidP="00264966">
      <w:pPr>
        <w:numPr>
          <w:ilvl w:val="0"/>
          <w:numId w:val="6"/>
        </w:numPr>
        <w:rPr>
          <w:szCs w:val="24"/>
          <w:lang w:val="hu-HU"/>
        </w:rPr>
      </w:pPr>
      <w:r>
        <w:rPr>
          <w:szCs w:val="24"/>
          <w:lang w:val="hu-HU"/>
        </w:rPr>
        <w:t>P</w:t>
      </w:r>
      <w:r w:rsidR="00827D69" w:rsidRPr="00827D69">
        <w:rPr>
          <w:szCs w:val="24"/>
          <w:lang w:val="hu-HU"/>
        </w:rPr>
        <w:t>olimerek, lágy</w:t>
      </w:r>
      <w:r w:rsidR="00827D69">
        <w:rPr>
          <w:szCs w:val="24"/>
          <w:lang w:val="hu-HU"/>
        </w:rPr>
        <w:t xml:space="preserve"> </w:t>
      </w:r>
      <w:r w:rsidR="00827D69" w:rsidRPr="00827D69">
        <w:rPr>
          <w:szCs w:val="24"/>
          <w:lang w:val="hu-HU"/>
        </w:rPr>
        <w:t>anyagok és kompozitjaik termikus és mechanikai teljeskörű vizsgálata:</w:t>
      </w:r>
      <w:r w:rsidR="00827D69">
        <w:rPr>
          <w:szCs w:val="24"/>
          <w:lang w:val="hu-HU"/>
        </w:rPr>
        <w:t xml:space="preserve"> </w:t>
      </w:r>
      <w:r w:rsidR="00827D69" w:rsidRPr="00827D69">
        <w:rPr>
          <w:szCs w:val="24"/>
          <w:lang w:val="hu-HU"/>
        </w:rPr>
        <w:t xml:space="preserve">DSC, TG, DMTA, mechanikai </w:t>
      </w:r>
      <w:r w:rsidR="009E0966">
        <w:rPr>
          <w:szCs w:val="24"/>
          <w:lang w:val="hu-HU"/>
        </w:rPr>
        <w:t>tesztelők, ingás törő, reométer.</w:t>
      </w:r>
      <w:r w:rsidR="00827D69" w:rsidRPr="00827D69">
        <w:rPr>
          <w:szCs w:val="24"/>
          <w:lang w:val="hu-HU"/>
        </w:rPr>
        <w:t xml:space="preserve"> </w:t>
      </w:r>
    </w:p>
    <w:p w:rsidR="00264966" w:rsidRDefault="00827D69" w:rsidP="00264966">
      <w:pPr>
        <w:numPr>
          <w:ilvl w:val="0"/>
          <w:numId w:val="6"/>
        </w:numPr>
        <w:rPr>
          <w:szCs w:val="24"/>
          <w:lang w:val="hu-HU"/>
        </w:rPr>
      </w:pPr>
      <w:r w:rsidRPr="00827D69">
        <w:rPr>
          <w:szCs w:val="24"/>
          <w:lang w:val="hu-HU"/>
        </w:rPr>
        <w:t>Részecskeméret analízis: diffrakciós és fényszóródás elven működő</w:t>
      </w:r>
      <w:r>
        <w:rPr>
          <w:szCs w:val="24"/>
          <w:lang w:val="hu-HU"/>
        </w:rPr>
        <w:t xml:space="preserve"> </w:t>
      </w:r>
      <w:r w:rsidRPr="00827D69">
        <w:rPr>
          <w:szCs w:val="24"/>
          <w:lang w:val="hu-HU"/>
        </w:rPr>
        <w:t>készülékek, mi</w:t>
      </w:r>
      <w:r w:rsidRPr="00827D69">
        <w:rPr>
          <w:szCs w:val="24"/>
          <w:lang w:val="hu-HU"/>
        </w:rPr>
        <w:t>k</w:t>
      </w:r>
      <w:r w:rsidR="009E0966">
        <w:rPr>
          <w:szCs w:val="24"/>
          <w:lang w:val="hu-HU"/>
        </w:rPr>
        <w:t>roszkópok.</w:t>
      </w:r>
      <w:r w:rsidRPr="00827D69">
        <w:rPr>
          <w:szCs w:val="24"/>
          <w:lang w:val="hu-HU"/>
        </w:rPr>
        <w:t xml:space="preserve"> </w:t>
      </w:r>
    </w:p>
    <w:p w:rsidR="00264966" w:rsidRDefault="00264966" w:rsidP="00264966">
      <w:pPr>
        <w:numPr>
          <w:ilvl w:val="0"/>
          <w:numId w:val="6"/>
        </w:numPr>
        <w:rPr>
          <w:szCs w:val="24"/>
          <w:lang w:val="hu-HU"/>
        </w:rPr>
      </w:pPr>
      <w:r>
        <w:rPr>
          <w:szCs w:val="24"/>
          <w:lang w:val="hu-HU"/>
        </w:rPr>
        <w:t>F</w:t>
      </w:r>
      <w:r w:rsidR="00827D69" w:rsidRPr="00827D69">
        <w:rPr>
          <w:szCs w:val="24"/>
          <w:lang w:val="hu-HU"/>
        </w:rPr>
        <w:t>elületanalitika, peremszög mérése,</w:t>
      </w:r>
      <w:r w:rsidR="00827D69">
        <w:rPr>
          <w:szCs w:val="24"/>
          <w:lang w:val="hu-HU"/>
        </w:rPr>
        <w:t xml:space="preserve"> </w:t>
      </w:r>
      <w:r w:rsidR="00827D69" w:rsidRPr="00827D69">
        <w:rPr>
          <w:szCs w:val="24"/>
          <w:lang w:val="hu-HU"/>
        </w:rPr>
        <w:t>pórusszerkezet vizsgálata</w:t>
      </w:r>
      <w:r w:rsidR="009E0966">
        <w:rPr>
          <w:szCs w:val="24"/>
          <w:lang w:val="hu-HU"/>
        </w:rPr>
        <w:t>.</w:t>
      </w:r>
      <w:r w:rsidR="00827D69" w:rsidRPr="00827D69">
        <w:rPr>
          <w:szCs w:val="24"/>
          <w:lang w:val="hu-HU"/>
        </w:rPr>
        <w:t xml:space="preserve"> </w:t>
      </w:r>
    </w:p>
    <w:p w:rsidR="00264966" w:rsidRDefault="00264966" w:rsidP="00264966">
      <w:pPr>
        <w:numPr>
          <w:ilvl w:val="0"/>
          <w:numId w:val="6"/>
        </w:numPr>
        <w:rPr>
          <w:szCs w:val="24"/>
          <w:lang w:val="hu-HU"/>
        </w:rPr>
      </w:pPr>
      <w:r>
        <w:rPr>
          <w:szCs w:val="24"/>
          <w:lang w:val="hu-HU"/>
        </w:rPr>
        <w:t>P</w:t>
      </w:r>
      <w:r w:rsidR="00827D69" w:rsidRPr="00827D69">
        <w:rPr>
          <w:szCs w:val="24"/>
          <w:lang w:val="hu-HU"/>
        </w:rPr>
        <w:t>olimer félüzemi laboratórium: belső</w:t>
      </w:r>
      <w:r w:rsidR="00827D69">
        <w:rPr>
          <w:szCs w:val="24"/>
          <w:lang w:val="hu-HU"/>
        </w:rPr>
        <w:t xml:space="preserve"> </w:t>
      </w:r>
      <w:r w:rsidR="00827D69" w:rsidRPr="00827D69">
        <w:rPr>
          <w:szCs w:val="24"/>
          <w:lang w:val="hu-HU"/>
        </w:rPr>
        <w:t>keverő, extrúder, hengerszék, fröccsönt</w:t>
      </w:r>
      <w:r w:rsidR="00827D69">
        <w:rPr>
          <w:szCs w:val="24"/>
          <w:lang w:val="hu-HU"/>
        </w:rPr>
        <w:t>őgépek, porkeverő, MFI mérő</w:t>
      </w:r>
      <w:r w:rsidR="009E0966">
        <w:rPr>
          <w:szCs w:val="24"/>
          <w:lang w:val="hu-HU"/>
        </w:rPr>
        <w:t>.</w:t>
      </w:r>
      <w:r w:rsidR="00827D69">
        <w:rPr>
          <w:szCs w:val="24"/>
          <w:lang w:val="hu-HU"/>
        </w:rPr>
        <w:t xml:space="preserve"> </w:t>
      </w:r>
    </w:p>
    <w:p w:rsidR="00264966" w:rsidRDefault="00264966" w:rsidP="00264966">
      <w:pPr>
        <w:numPr>
          <w:ilvl w:val="0"/>
          <w:numId w:val="6"/>
        </w:numPr>
        <w:rPr>
          <w:szCs w:val="24"/>
          <w:lang w:val="hu-HU"/>
        </w:rPr>
      </w:pPr>
      <w:r>
        <w:rPr>
          <w:szCs w:val="24"/>
          <w:lang w:val="hu-HU"/>
        </w:rPr>
        <w:t>S</w:t>
      </w:r>
      <w:r w:rsidR="00827D69" w:rsidRPr="00827D69">
        <w:rPr>
          <w:szCs w:val="24"/>
          <w:lang w:val="hu-HU"/>
        </w:rPr>
        <w:t>zámítógépklaszter elméleti kémiai számításokhoz.</w:t>
      </w:r>
      <w:r w:rsidR="00827D69">
        <w:rPr>
          <w:szCs w:val="24"/>
          <w:lang w:val="hu-HU"/>
        </w:rPr>
        <w:t xml:space="preserve"> </w:t>
      </w:r>
    </w:p>
    <w:p w:rsidR="00264966" w:rsidRDefault="00264966" w:rsidP="00264966">
      <w:pPr>
        <w:ind w:left="720"/>
        <w:rPr>
          <w:szCs w:val="24"/>
          <w:lang w:val="hu-HU"/>
        </w:rPr>
      </w:pPr>
    </w:p>
    <w:p w:rsidR="00827D69" w:rsidRDefault="00827D69" w:rsidP="00EB7157">
      <w:pPr>
        <w:rPr>
          <w:szCs w:val="24"/>
          <w:lang w:val="hu-HU"/>
        </w:rPr>
      </w:pPr>
      <w:r>
        <w:rPr>
          <w:szCs w:val="24"/>
          <w:lang w:val="hu-HU"/>
        </w:rPr>
        <w:t xml:space="preserve">A tasznék teljes </w:t>
      </w:r>
      <w:r w:rsidR="000D3FEE">
        <w:rPr>
          <w:szCs w:val="24"/>
          <w:lang w:val="hu-HU"/>
        </w:rPr>
        <w:t xml:space="preserve">kutatási </w:t>
      </w:r>
      <w:r>
        <w:rPr>
          <w:szCs w:val="24"/>
          <w:lang w:val="hu-HU"/>
        </w:rPr>
        <w:t xml:space="preserve">infrastruktúrája megtekinthető a BME Vegyészmérnöki és Biomérnöki Kar honlapján: </w:t>
      </w:r>
      <w:r w:rsidRPr="00827D69">
        <w:rPr>
          <w:szCs w:val="24"/>
          <w:lang w:val="hu-HU"/>
        </w:rPr>
        <w:t>http://ch.bme.hu/kutatas/tanszek/fkat/kategoria/infrastruktura/</w:t>
      </w:r>
    </w:p>
    <w:p w:rsidR="00853E4A" w:rsidRPr="00AB528E" w:rsidRDefault="00853E4A" w:rsidP="00EB7157">
      <w:pPr>
        <w:rPr>
          <w:szCs w:val="24"/>
          <w:lang w:val="hu-HU"/>
        </w:rPr>
      </w:pPr>
    </w:p>
    <w:p w:rsidR="00853E4A" w:rsidRPr="00F553FE" w:rsidRDefault="00853E4A" w:rsidP="00EB7157">
      <w:pPr>
        <w:rPr>
          <w:b/>
          <w:szCs w:val="24"/>
          <w:lang w:val="hu-HU"/>
        </w:rPr>
      </w:pPr>
      <w:r w:rsidRPr="00F553FE">
        <w:rPr>
          <w:b/>
          <w:szCs w:val="24"/>
          <w:lang w:val="hu-HU"/>
        </w:rPr>
        <w:t>Nyitottság</w:t>
      </w:r>
    </w:p>
    <w:p w:rsidR="00853E4A" w:rsidRPr="00AB528E" w:rsidRDefault="00853E4A" w:rsidP="00EB7157">
      <w:pPr>
        <w:pStyle w:val="Default"/>
        <w:rPr>
          <w:lang w:val="hu-HU"/>
        </w:rPr>
      </w:pPr>
    </w:p>
    <w:p w:rsidR="00853E4A" w:rsidRPr="00AB528E" w:rsidRDefault="00853E4A" w:rsidP="00EB7157">
      <w:pPr>
        <w:rPr>
          <w:szCs w:val="24"/>
          <w:lang w:val="hu-HU"/>
        </w:rPr>
      </w:pPr>
      <w:r w:rsidRPr="00AB528E">
        <w:rPr>
          <w:szCs w:val="24"/>
          <w:lang w:val="hu-HU"/>
        </w:rPr>
        <w:t>Műszereink szabadon elérhetőek m</w:t>
      </w:r>
      <w:r w:rsidRPr="00AB528E">
        <w:rPr>
          <w:bCs/>
          <w:szCs w:val="24"/>
          <w:lang w:val="hu-HU"/>
        </w:rPr>
        <w:t xml:space="preserve">inden BME egyetemi kutatócsoport, továbbá hazai és külföldi egyetemi/akadémiai kutatócsoport illetve </w:t>
      </w:r>
      <w:bookmarkStart w:id="0" w:name="_GoBack"/>
      <w:bookmarkEnd w:id="0"/>
      <w:r w:rsidRPr="00AB528E">
        <w:rPr>
          <w:bCs/>
          <w:szCs w:val="24"/>
          <w:lang w:val="hu-HU"/>
        </w:rPr>
        <w:t>ipari partner</w:t>
      </w:r>
      <w:r w:rsidR="00F553FE">
        <w:rPr>
          <w:bCs/>
          <w:szCs w:val="24"/>
          <w:lang w:val="hu-HU"/>
        </w:rPr>
        <w:t>ek</w:t>
      </w:r>
      <w:r w:rsidRPr="00AB528E">
        <w:rPr>
          <w:bCs/>
          <w:szCs w:val="24"/>
          <w:lang w:val="hu-HU"/>
        </w:rPr>
        <w:t xml:space="preserve"> számára. </w:t>
      </w:r>
      <w:r w:rsidR="00F553FE">
        <w:rPr>
          <w:szCs w:val="24"/>
          <w:lang w:val="hu-HU"/>
        </w:rPr>
        <w:t xml:space="preserve">Az infrastruktúra igénybevételéhz, kérjük, vegyék fel a kapcsolatot a </w:t>
      </w:r>
      <w:r w:rsidR="00F553FE" w:rsidRPr="00F553FE">
        <w:rPr>
          <w:szCs w:val="24"/>
          <w:lang w:val="hu-HU"/>
        </w:rPr>
        <w:t>Fizikai Kémia és Anyagtudományi Tanszé</w:t>
      </w:r>
      <w:r w:rsidR="00F553FE">
        <w:rPr>
          <w:szCs w:val="24"/>
          <w:lang w:val="hu-HU"/>
        </w:rPr>
        <w:t>k tanszékvezetőjével (Prof</w:t>
      </w:r>
      <w:r w:rsidRPr="00AB528E">
        <w:rPr>
          <w:szCs w:val="24"/>
          <w:lang w:val="hu-HU"/>
        </w:rPr>
        <w:t xml:space="preserve">. </w:t>
      </w:r>
      <w:r w:rsidR="00F553FE">
        <w:rPr>
          <w:szCs w:val="24"/>
          <w:lang w:val="hu-HU"/>
        </w:rPr>
        <w:t>Pukánszky Béla</w:t>
      </w:r>
      <w:r w:rsidRPr="00AB528E">
        <w:rPr>
          <w:szCs w:val="24"/>
          <w:lang w:val="hu-HU"/>
        </w:rPr>
        <w:t xml:space="preserve">, </w:t>
      </w:r>
      <w:hyperlink r:id="rId6" w:history="1">
        <w:r w:rsidR="00F553FE" w:rsidRPr="007F02F2">
          <w:rPr>
            <w:rStyle w:val="Hiperhivatkozs"/>
            <w:szCs w:val="24"/>
            <w:lang w:val="hu-HU"/>
          </w:rPr>
          <w:t>bpukanszky@mail.bme.hu</w:t>
        </w:r>
      </w:hyperlink>
      <w:r w:rsidRPr="00AB528E">
        <w:rPr>
          <w:szCs w:val="24"/>
          <w:lang w:val="hu-HU"/>
        </w:rPr>
        <w:t>)</w:t>
      </w:r>
      <w:r w:rsidR="00F553FE">
        <w:rPr>
          <w:szCs w:val="24"/>
          <w:lang w:val="hu-HU"/>
        </w:rPr>
        <w:t xml:space="preserve"> vagy a kiválaszott kész</w:t>
      </w:r>
      <w:r w:rsidR="00F553FE">
        <w:rPr>
          <w:szCs w:val="24"/>
          <w:lang w:val="hu-HU"/>
        </w:rPr>
        <w:t>ü</w:t>
      </w:r>
      <w:r w:rsidR="00F553FE">
        <w:rPr>
          <w:szCs w:val="24"/>
          <w:lang w:val="hu-HU"/>
        </w:rPr>
        <w:t xml:space="preserve">lék kapcsolattartójával (készülékenként megtalálható a Kar honlapján, </w:t>
      </w:r>
      <w:r w:rsidR="00F553FE" w:rsidRPr="00F553FE">
        <w:rPr>
          <w:szCs w:val="24"/>
          <w:lang w:val="hu-HU"/>
        </w:rPr>
        <w:t>http://ch.bme.hu/kutatas/tanszek/fkat/kategoria/infrastruktura/</w:t>
      </w:r>
      <w:r w:rsidR="00F553FE">
        <w:rPr>
          <w:szCs w:val="24"/>
          <w:lang w:val="hu-HU"/>
        </w:rPr>
        <w:t>). A</w:t>
      </w:r>
      <w:r w:rsidRPr="00AB528E">
        <w:rPr>
          <w:szCs w:val="24"/>
          <w:lang w:val="hu-HU"/>
        </w:rPr>
        <w:t xml:space="preserve"> bejelentett igények alapján megszervezzük az egyes műszerek használati rendjét. </w:t>
      </w:r>
    </w:p>
    <w:p w:rsidR="00853E4A" w:rsidRPr="00AB528E" w:rsidRDefault="00853E4A" w:rsidP="00EB7157">
      <w:pPr>
        <w:pStyle w:val="Default"/>
        <w:rPr>
          <w:lang w:val="hu-HU"/>
        </w:rPr>
      </w:pPr>
    </w:p>
    <w:p w:rsidR="00853E4A" w:rsidRPr="00F553FE" w:rsidRDefault="00853E4A" w:rsidP="00EB7157">
      <w:pPr>
        <w:rPr>
          <w:b/>
          <w:szCs w:val="24"/>
          <w:lang w:val="hu-HU"/>
        </w:rPr>
      </w:pPr>
      <w:r w:rsidRPr="00F553FE">
        <w:rPr>
          <w:b/>
          <w:szCs w:val="24"/>
          <w:lang w:val="hu-HU"/>
        </w:rPr>
        <w:t xml:space="preserve">Az igénybevétel </w:t>
      </w:r>
      <w:r w:rsidR="00F553FE">
        <w:rPr>
          <w:b/>
          <w:szCs w:val="24"/>
          <w:lang w:val="hu-HU"/>
        </w:rPr>
        <w:t>feltételei</w:t>
      </w:r>
    </w:p>
    <w:p w:rsidR="00853E4A" w:rsidRPr="00AB528E" w:rsidRDefault="00853E4A" w:rsidP="00EB7157">
      <w:pPr>
        <w:rPr>
          <w:szCs w:val="24"/>
          <w:lang w:val="hu-HU"/>
        </w:rPr>
      </w:pPr>
    </w:p>
    <w:p w:rsidR="00853E4A" w:rsidRPr="00AB528E" w:rsidRDefault="00853E4A" w:rsidP="00EB7157">
      <w:pPr>
        <w:rPr>
          <w:szCs w:val="24"/>
          <w:lang w:val="hu-HU"/>
        </w:rPr>
      </w:pPr>
      <w:r w:rsidRPr="00AB528E">
        <w:rPr>
          <w:szCs w:val="24"/>
          <w:lang w:val="hu-HU"/>
        </w:rPr>
        <w:t xml:space="preserve">A partnerek </w:t>
      </w:r>
      <w:r w:rsidR="00F553FE">
        <w:rPr>
          <w:szCs w:val="24"/>
          <w:lang w:val="hu-HU"/>
        </w:rPr>
        <w:t xml:space="preserve">a mérési igény bejelentésekor megadják, hogy </w:t>
      </w:r>
      <w:r w:rsidRPr="00AB528E">
        <w:rPr>
          <w:szCs w:val="24"/>
          <w:lang w:val="hu-HU"/>
        </w:rPr>
        <w:t>milyen információra kíváncsiak a mintákkal kapcsolatban</w:t>
      </w:r>
      <w:r w:rsidR="00F553FE">
        <w:rPr>
          <w:szCs w:val="24"/>
          <w:lang w:val="hu-HU"/>
        </w:rPr>
        <w:t xml:space="preserve">. </w:t>
      </w:r>
      <w:r w:rsidR="000C4715">
        <w:rPr>
          <w:szCs w:val="24"/>
          <w:lang w:val="hu-HU"/>
        </w:rPr>
        <w:t>A mérés megrendelését követően a</w:t>
      </w:r>
      <w:r w:rsidR="00F553FE">
        <w:rPr>
          <w:szCs w:val="24"/>
          <w:lang w:val="hu-HU"/>
        </w:rPr>
        <w:t xml:space="preserve"> mintákat postai úton vagy személy</w:t>
      </w:r>
      <w:r w:rsidR="00F553FE">
        <w:rPr>
          <w:szCs w:val="24"/>
          <w:lang w:val="hu-HU"/>
        </w:rPr>
        <w:t>e</w:t>
      </w:r>
      <w:r w:rsidR="00F553FE">
        <w:rPr>
          <w:szCs w:val="24"/>
          <w:lang w:val="hu-HU"/>
        </w:rPr>
        <w:t>sen, időpontegyeztetést követően eljuttatják tanszékünkre, ahol előre egyeztetett határidőre elv</w:t>
      </w:r>
      <w:r w:rsidR="00F553FE">
        <w:rPr>
          <w:szCs w:val="24"/>
          <w:lang w:val="hu-HU"/>
        </w:rPr>
        <w:t>é</w:t>
      </w:r>
      <w:r w:rsidR="00F553FE">
        <w:rPr>
          <w:szCs w:val="24"/>
          <w:lang w:val="hu-HU"/>
        </w:rPr>
        <w:t>gezzük a méréseket.</w:t>
      </w:r>
      <w:r w:rsidRPr="00AB528E">
        <w:rPr>
          <w:szCs w:val="24"/>
          <w:lang w:val="hu-HU"/>
        </w:rPr>
        <w:t xml:space="preserve"> </w:t>
      </w:r>
      <w:r w:rsidR="00F553FE">
        <w:rPr>
          <w:szCs w:val="24"/>
          <w:lang w:val="hu-HU"/>
        </w:rPr>
        <w:t>L</w:t>
      </w:r>
      <w:r w:rsidRPr="00AB528E">
        <w:rPr>
          <w:szCs w:val="24"/>
          <w:lang w:val="hu-HU"/>
        </w:rPr>
        <w:t>ehetőséget biztosítunk arra is, hogy a mérést a megrendelővel együtt v</w:t>
      </w:r>
      <w:r w:rsidRPr="00AB528E">
        <w:rPr>
          <w:szCs w:val="24"/>
          <w:lang w:val="hu-HU"/>
        </w:rPr>
        <w:t>é</w:t>
      </w:r>
      <w:r w:rsidRPr="00AB528E">
        <w:rPr>
          <w:szCs w:val="24"/>
          <w:lang w:val="hu-HU"/>
        </w:rPr>
        <w:t xml:space="preserve">gezzük, ekkor a megrendelő tevékenyen részt vehet a mérések végzésében és a kiértékelésben. </w:t>
      </w:r>
      <w:r w:rsidR="00107A3B">
        <w:rPr>
          <w:szCs w:val="24"/>
          <w:lang w:val="hu-HU"/>
        </w:rPr>
        <w:t>A mérési eredményekről</w:t>
      </w:r>
      <w:r w:rsidRPr="00AB528E">
        <w:rPr>
          <w:szCs w:val="24"/>
          <w:lang w:val="hu-HU"/>
        </w:rPr>
        <w:t xml:space="preserve"> hivatalos mérési jegyzőkönyvet küldünk</w:t>
      </w:r>
      <w:r w:rsidR="00107A3B">
        <w:rPr>
          <w:szCs w:val="24"/>
          <w:lang w:val="hu-HU"/>
        </w:rPr>
        <w:t xml:space="preserve"> a partnernek.</w:t>
      </w:r>
    </w:p>
    <w:p w:rsidR="00853E4A" w:rsidRPr="001B5EBA" w:rsidRDefault="009E0966" w:rsidP="00EB7157">
      <w:pPr>
        <w:rPr>
          <w:szCs w:val="24"/>
          <w:lang w:val="hu-HU"/>
        </w:rPr>
      </w:pPr>
      <w:r>
        <w:rPr>
          <w:szCs w:val="24"/>
          <w:lang w:val="hu-HU"/>
        </w:rPr>
        <w:t>Téritési lehetőségek:</w:t>
      </w:r>
      <w:r w:rsidR="00853E4A" w:rsidRPr="001B5EBA">
        <w:rPr>
          <w:szCs w:val="24"/>
          <w:lang w:val="hu-HU"/>
        </w:rPr>
        <w:t xml:space="preserve"> </w:t>
      </w:r>
    </w:p>
    <w:p w:rsidR="00853E4A" w:rsidRPr="00AB528E" w:rsidRDefault="00853E4A" w:rsidP="00EB7157">
      <w:pPr>
        <w:pStyle w:val="Listaszerbekezds"/>
        <w:numPr>
          <w:ilvl w:val="0"/>
          <w:numId w:val="5"/>
        </w:numPr>
        <w:rPr>
          <w:szCs w:val="24"/>
          <w:lang w:val="hu-HU"/>
        </w:rPr>
      </w:pPr>
      <w:r w:rsidRPr="00AB528E">
        <w:rPr>
          <w:szCs w:val="24"/>
          <w:lang w:val="hu-HU"/>
        </w:rPr>
        <w:t xml:space="preserve">Mérés elvégzése </w:t>
      </w:r>
      <w:r w:rsidR="009E0966">
        <w:rPr>
          <w:szCs w:val="24"/>
          <w:lang w:val="hu-HU"/>
        </w:rPr>
        <w:t>díjfizetésért</w:t>
      </w:r>
      <w:r w:rsidRPr="00AB528E">
        <w:rPr>
          <w:szCs w:val="24"/>
          <w:lang w:val="hu-HU"/>
        </w:rPr>
        <w:t>. A megrendelő kifizeti a mérés árát, és szabadon rendelk</w:t>
      </w:r>
      <w:r w:rsidRPr="00AB528E">
        <w:rPr>
          <w:szCs w:val="24"/>
          <w:lang w:val="hu-HU"/>
        </w:rPr>
        <w:t>e</w:t>
      </w:r>
      <w:r w:rsidRPr="00AB528E">
        <w:rPr>
          <w:szCs w:val="24"/>
          <w:lang w:val="hu-HU"/>
        </w:rPr>
        <w:t>zik a mérés eredményével.</w:t>
      </w:r>
    </w:p>
    <w:p w:rsidR="00853E4A" w:rsidRPr="00AB528E" w:rsidRDefault="00853E4A" w:rsidP="00EB7157">
      <w:pPr>
        <w:pStyle w:val="Listaszerbekezds"/>
        <w:numPr>
          <w:ilvl w:val="0"/>
          <w:numId w:val="5"/>
        </w:numPr>
        <w:rPr>
          <w:szCs w:val="24"/>
          <w:lang w:val="hu-HU"/>
        </w:rPr>
      </w:pPr>
      <w:r w:rsidRPr="00AB528E">
        <w:rPr>
          <w:szCs w:val="24"/>
          <w:lang w:val="hu-HU"/>
        </w:rPr>
        <w:t>Mérés elvégzése térítés nélkül szakmai együttműködés keretén belül. A megrendelőnek nem kell fizetnie a mérésért. A megrendelő a SKI-hoz tartozó mérést végző személyt fe</w:t>
      </w:r>
      <w:r w:rsidRPr="00AB528E">
        <w:rPr>
          <w:szCs w:val="24"/>
          <w:lang w:val="hu-HU"/>
        </w:rPr>
        <w:t>l</w:t>
      </w:r>
      <w:r w:rsidRPr="00AB528E">
        <w:rPr>
          <w:szCs w:val="24"/>
          <w:lang w:val="hu-HU"/>
        </w:rPr>
        <w:t>tüntetni társzerzőként azokon a publikációkon, prezentációkon, ahol az SKI által szolgá</w:t>
      </w:r>
      <w:r w:rsidRPr="00AB528E">
        <w:rPr>
          <w:szCs w:val="24"/>
          <w:lang w:val="hu-HU"/>
        </w:rPr>
        <w:t>l</w:t>
      </w:r>
      <w:r w:rsidRPr="00AB528E">
        <w:rPr>
          <w:szCs w:val="24"/>
          <w:lang w:val="hu-HU"/>
        </w:rPr>
        <w:t>tatott mérési eredmény is szerepel.</w:t>
      </w:r>
    </w:p>
    <w:p w:rsidR="00853E4A" w:rsidRPr="00AB528E" w:rsidRDefault="001B5EBA" w:rsidP="00EB7157">
      <w:pPr>
        <w:rPr>
          <w:szCs w:val="24"/>
          <w:lang w:val="hu-HU"/>
        </w:rPr>
      </w:pPr>
      <w:r>
        <w:rPr>
          <w:szCs w:val="24"/>
          <w:lang w:val="hu-HU"/>
        </w:rPr>
        <w:t>A mérés költségeiről a mérés bejelentésekor egyeztet a megrendelő és az SKI részéről kijelölt felelős. A mérés jellegétől függően lehetőség van óradíj</w:t>
      </w:r>
      <w:r w:rsidR="00264966">
        <w:rPr>
          <w:szCs w:val="24"/>
          <w:lang w:val="hu-HU"/>
        </w:rPr>
        <w:t xml:space="preserve"> alapján, illetve mintaszám szerinti e</w:t>
      </w:r>
      <w:r w:rsidR="00264966">
        <w:rPr>
          <w:szCs w:val="24"/>
          <w:lang w:val="hu-HU"/>
        </w:rPr>
        <w:t>l</w:t>
      </w:r>
      <w:r w:rsidR="00264966">
        <w:rPr>
          <w:szCs w:val="24"/>
          <w:lang w:val="hu-HU"/>
        </w:rPr>
        <w:t xml:space="preserve">számolásra, ennek részleteiről szintén a mérés bejelentésekor kell megállapodni a feleknek. </w:t>
      </w:r>
      <w:r w:rsidR="00853E4A" w:rsidRPr="00AB528E">
        <w:rPr>
          <w:lang w:val="hu-HU"/>
        </w:rPr>
        <w:lastRenderedPageBreak/>
        <w:t>Egyetemeknek, főiskoláknak, kutatóintézeteknek</w:t>
      </w:r>
      <w:r w:rsidR="00264966">
        <w:rPr>
          <w:lang w:val="hu-HU"/>
        </w:rPr>
        <w:t xml:space="preserve"> </w:t>
      </w:r>
      <w:r w:rsidR="009E0966">
        <w:rPr>
          <w:lang w:val="hu-HU"/>
        </w:rPr>
        <w:t xml:space="preserve">díjfizetéses mérés esetén </w:t>
      </w:r>
      <w:r w:rsidR="00264966">
        <w:rPr>
          <w:lang w:val="hu-HU"/>
        </w:rPr>
        <w:t>jelentős kedvezményt nyújtunk.</w:t>
      </w:r>
    </w:p>
    <w:sectPr w:rsidR="00853E4A" w:rsidRPr="00AB528E" w:rsidSect="002F3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AD8"/>
    <w:multiLevelType w:val="hybridMultilevel"/>
    <w:tmpl w:val="5BB6E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8D1"/>
    <w:multiLevelType w:val="hybridMultilevel"/>
    <w:tmpl w:val="D23A91E8"/>
    <w:lvl w:ilvl="0" w:tplc="5D726A7C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9733C"/>
    <w:multiLevelType w:val="hybridMultilevel"/>
    <w:tmpl w:val="D9B807E0"/>
    <w:lvl w:ilvl="0" w:tplc="81203B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35D19"/>
    <w:multiLevelType w:val="multilevel"/>
    <w:tmpl w:val="C3B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60498F"/>
    <w:multiLevelType w:val="hybridMultilevel"/>
    <w:tmpl w:val="4D24B3BA"/>
    <w:lvl w:ilvl="0" w:tplc="91784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5C10"/>
    <w:multiLevelType w:val="hybridMultilevel"/>
    <w:tmpl w:val="87E02420"/>
    <w:lvl w:ilvl="0" w:tplc="5D726A7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9CC"/>
    <w:rsid w:val="000C4715"/>
    <w:rsid w:val="000D3FEE"/>
    <w:rsid w:val="00107A3B"/>
    <w:rsid w:val="00154BF2"/>
    <w:rsid w:val="00164FF9"/>
    <w:rsid w:val="001B5EBA"/>
    <w:rsid w:val="00264966"/>
    <w:rsid w:val="00266471"/>
    <w:rsid w:val="002F313D"/>
    <w:rsid w:val="00315E68"/>
    <w:rsid w:val="005039CC"/>
    <w:rsid w:val="00717D32"/>
    <w:rsid w:val="00827D69"/>
    <w:rsid w:val="00853E4A"/>
    <w:rsid w:val="00873721"/>
    <w:rsid w:val="00895E48"/>
    <w:rsid w:val="00976060"/>
    <w:rsid w:val="009859DD"/>
    <w:rsid w:val="009E0966"/>
    <w:rsid w:val="00AB528E"/>
    <w:rsid w:val="00B61547"/>
    <w:rsid w:val="00BD09B6"/>
    <w:rsid w:val="00BF49D8"/>
    <w:rsid w:val="00C14D10"/>
    <w:rsid w:val="00D840F0"/>
    <w:rsid w:val="00DB0E91"/>
    <w:rsid w:val="00DF6328"/>
    <w:rsid w:val="00E06484"/>
    <w:rsid w:val="00EB7157"/>
    <w:rsid w:val="00F553FE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28E"/>
    <w:pPr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039CC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5039CC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5039CC"/>
    <w:pPr>
      <w:ind w:left="720"/>
      <w:contextualSpacing/>
    </w:pPr>
  </w:style>
  <w:style w:type="paragraph" w:customStyle="1" w:styleId="Default">
    <w:name w:val="Default"/>
    <w:uiPriority w:val="99"/>
    <w:rsid w:val="00BD0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ukanszky@mail.bm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Szilagyi</dc:creator>
  <cp:lastModifiedBy>Gyarmati Benjámin</cp:lastModifiedBy>
  <cp:revision>3</cp:revision>
  <cp:lastPrinted>2010-09-28T21:27:00Z</cp:lastPrinted>
  <dcterms:created xsi:type="dcterms:W3CDTF">2014-04-04T11:36:00Z</dcterms:created>
  <dcterms:modified xsi:type="dcterms:W3CDTF">2014-04-04T11:44:00Z</dcterms:modified>
</cp:coreProperties>
</file>